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234157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5B77A8" w:rsidP="005B77A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79722" cy="2286000"/>
            <wp:effectExtent l="19050" t="0" r="1428" b="0"/>
            <wp:docPr id="2" name="Picture 1" descr="IMG-2018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47" cy="22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Charlen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Villamor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Single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9, 11, 16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May 21, 1981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Bacolod City</w:t>
            </w:r>
            <w:r w:rsidR="000C1E88">
              <w:rPr>
                <w:rFonts w:cstheme="minorHAnsi"/>
              </w:rPr>
              <w:t>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Roman 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54 kg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R.A. </w:t>
            </w:r>
            <w:proofErr w:type="spellStart"/>
            <w:r>
              <w:rPr>
                <w:rFonts w:eastAsia="Times New Roman" w:cstheme="minorHAnsi"/>
              </w:rPr>
              <w:t>Medel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0C1E88">
              <w:rPr>
                <w:rFonts w:eastAsia="Times New Roman" w:cstheme="minorHAnsi"/>
              </w:rPr>
              <w:t>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1993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5B77A8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Medel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C1E88">
              <w:rPr>
                <w:rFonts w:cstheme="minorHAnsi"/>
              </w:rPr>
              <w:t>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1997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Cap College – Diploma in Business Management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2003</w:t>
            </w: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234157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656FB3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5B77A8">
              <w:rPr>
                <w:rFonts w:ascii="Times New Roman"/>
              </w:rPr>
              <w:t>Baby care, Childcare, Elderly care, Pet care (birds), Cleaning, Ironing, Cooking (Arab &amp; Filipino food)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DUTIES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DD3827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5B77A8">
              <w:rPr>
                <w:rFonts w:ascii="Times New Roman"/>
              </w:rPr>
              <w:t>Baby care, Childcare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Arabic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ind w:left="103"/>
              <w:jc w:val="center"/>
              <w:rPr>
                <w:rFonts w:cstheme="minorHAnsi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9757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5B77A8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5B77A8">
        <w:trPr>
          <w:trHeight w:hRule="exact" w:val="17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Aref</w:t>
            </w:r>
            <w:proofErr w:type="spellEnd"/>
            <w:r>
              <w:rPr>
                <w:rFonts w:cstheme="minorHAnsi"/>
              </w:rPr>
              <w:t xml:space="preserve"> Abdul </w:t>
            </w:r>
            <w:proofErr w:type="spellStart"/>
            <w:r>
              <w:rPr>
                <w:rFonts w:cstheme="minorHAnsi"/>
              </w:rPr>
              <w:t>Nabe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Behbehani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Kuwait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2E0BD0">
              <w:rPr>
                <w:rFonts w:cstheme="minorHAnsi"/>
              </w:rPr>
              <w:t xml:space="preserve"> 29</w:t>
            </w:r>
          </w:p>
          <w:p w:rsidR="005B77A8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2E0BD0">
              <w:rPr>
                <w:rFonts w:cstheme="minorHAnsi"/>
              </w:rPr>
              <w:t xml:space="preserve"> 29</w:t>
            </w:r>
          </w:p>
          <w:p w:rsidR="005B77A8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Baby Care, Childcare (4 children), Cleaning, Ironing, Marketing, Clothes Washing, Cooking (Arab food)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5B77A8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5B77A8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B77A8" w:rsidRDefault="005B77A8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B77A8" w:rsidRDefault="005B77A8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B77A8" w:rsidRDefault="005B77A8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B77A8" w:rsidRDefault="005B77A8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Robinson Mall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Cashier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Encore Semiconductor Technology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Production Operator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0C1E88" w:rsidTr="00CB6FAD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1E88" w:rsidRDefault="000C1E88" w:rsidP="00CB6FA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INTERESTES / HOBBIES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0C1E88" w:rsidTr="000C1E88">
        <w:trPr>
          <w:trHeight w:hRule="exact" w:val="1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8" w:rsidRDefault="000C1E88" w:rsidP="000C1E8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0C1E88" w:rsidRDefault="000C1E88" w:rsidP="00FE636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5B77A8">
              <w:rPr>
                <w:rFonts w:ascii="Times New Roman"/>
              </w:rPr>
              <w:t>Sewing, Dressmaking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5B77A8" w:rsidTr="00B346E9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F245FD" w:rsidRDefault="005B77A8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A8" w:rsidRDefault="005B77A8" w:rsidP="005B77A8">
            <w:pPr>
              <w:jc w:val="center"/>
            </w:pPr>
            <w:r w:rsidRPr="00C2696D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A8" w:rsidRPr="003037F4" w:rsidRDefault="005B77A8" w:rsidP="005B77A8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0C1E88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5B77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B77A8" w:rsidP="005B77A8">
            <w:pPr>
              <w:jc w:val="center"/>
              <w:rPr>
                <w:sz w:val="32"/>
                <w:szCs w:val="32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6367" w:rsidRDefault="00FE6367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0D6B30" w:rsidRDefault="000D6B30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Default="005B77A8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June, 2018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FE6367" w:rsidRDefault="00FE6367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61F66" w:rsidRDefault="005B77A8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No visa, overseas hire from the Philippines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5B77A8">
      <w:pPr>
        <w:tabs>
          <w:tab w:val="left" w:pos="1172"/>
        </w:tabs>
        <w:ind w:left="840"/>
        <w:rPr>
          <w:rFonts w:cs="Times New Roman"/>
        </w:rPr>
      </w:pPr>
      <w:r>
        <w:rPr>
          <w:rFonts w:ascii="Times New Roman"/>
        </w:rPr>
        <w:t xml:space="preserve">Have References? </w:t>
      </w:r>
      <w:r w:rsidR="005B77A8">
        <w:rPr>
          <w:rFonts w:ascii="Times New Roman"/>
        </w:rPr>
        <w:t xml:space="preserve"> Yes</w:t>
      </w: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E5BB7" w:rsidRDefault="003E5BB7"/>
    <w:sectPr w:rsidR="003E5BB7" w:rsidSect="000A72B9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234157">
    <w:pPr>
      <w:spacing w:line="14" w:lineRule="auto"/>
      <w:rPr>
        <w:sz w:val="20"/>
        <w:szCs w:val="20"/>
      </w:rPr>
    </w:pPr>
    <w:r w:rsidRPr="00234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23415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BD0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C1E88"/>
    <w:rsid w:val="000D6B30"/>
    <w:rsid w:val="00125424"/>
    <w:rsid w:val="00234157"/>
    <w:rsid w:val="00267CA0"/>
    <w:rsid w:val="002E0BD0"/>
    <w:rsid w:val="003037F4"/>
    <w:rsid w:val="003E5BB7"/>
    <w:rsid w:val="00482A33"/>
    <w:rsid w:val="0048783A"/>
    <w:rsid w:val="004F576C"/>
    <w:rsid w:val="005B77A8"/>
    <w:rsid w:val="00604C3C"/>
    <w:rsid w:val="00656FB3"/>
    <w:rsid w:val="006F118A"/>
    <w:rsid w:val="006F3885"/>
    <w:rsid w:val="00932F01"/>
    <w:rsid w:val="0093386E"/>
    <w:rsid w:val="00A2112F"/>
    <w:rsid w:val="00A65134"/>
    <w:rsid w:val="00C61F66"/>
    <w:rsid w:val="00C8456E"/>
    <w:rsid w:val="00CD16A1"/>
    <w:rsid w:val="00CF3960"/>
    <w:rsid w:val="00D174D6"/>
    <w:rsid w:val="00D3471A"/>
    <w:rsid w:val="00DC77B0"/>
    <w:rsid w:val="00FC3DE3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13</cp:revision>
  <dcterms:created xsi:type="dcterms:W3CDTF">2017-04-14T03:04:00Z</dcterms:created>
  <dcterms:modified xsi:type="dcterms:W3CDTF">2018-05-25T04:07:00Z</dcterms:modified>
</cp:coreProperties>
</file>